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AEB" w:rsidRDefault="00474AEB" w:rsidP="00474AEB">
      <w:r>
        <w:t>10. Geleneksel Eğitim Yılı Kahvaltımızı Gerçekleştirdik</w:t>
      </w:r>
    </w:p>
    <w:p w:rsidR="00474AEB" w:rsidRDefault="00474AEB" w:rsidP="00474AEB"/>
    <w:p w:rsidR="00474AEB" w:rsidRDefault="00474AEB" w:rsidP="00474AEB">
      <w:r>
        <w:t xml:space="preserve">İpekyolu olarak her akademik yılı başında geleneksel olarak gerçekleştirdiğimiz kahvaltı programımızın 10.sunu Bursa Büyükşehir </w:t>
      </w:r>
      <w:proofErr w:type="gramStart"/>
      <w:r>
        <w:t>Belediye</w:t>
      </w:r>
      <w:r>
        <w:t xml:space="preserve"> </w:t>
      </w:r>
      <w:r>
        <w:t xml:space="preserve"> Başkanı</w:t>
      </w:r>
      <w:proofErr w:type="gramEnd"/>
      <w:r>
        <w:t xml:space="preserve"> Alinur Aktaş, Bursa Büyükşehir Belediyesi Genel Sekreteri Ulaş Akhan, </w:t>
      </w:r>
      <w:bookmarkStart w:id="0" w:name="_GoBack"/>
      <w:r>
        <w:t xml:space="preserve">Bursa Büyükşehir Belediyesi Başkan Vekili Süleyman Çelik, Bursa Teknik Üniversitesi Genel Sekreteri Murat Bayrak, İHH Bursa Şubesi Yönetim Kurulu ve Kadın Kolları üyeleri, bağışçılarımız, gönüllülerimiz ve farklı ülkelerden misafir öğrencilerimizin katılımı ve hanım gönüllülerimizin ikramları ile gerçekleştirdik. </w:t>
      </w:r>
    </w:p>
    <w:p w:rsidR="00474AEB" w:rsidRDefault="00474AEB" w:rsidP="00474AEB"/>
    <w:p w:rsidR="00534E4D" w:rsidRDefault="00474AEB" w:rsidP="00474AEB">
      <w:r>
        <w:t>Katılımları için Bursa Büyükşehir Belediye Başkanı</w:t>
      </w:r>
      <w:r>
        <w:t xml:space="preserve"> Sayın</w:t>
      </w:r>
      <w:r>
        <w:t xml:space="preserve"> Alinur Aktaş'a, bağışçı, gönüllü ve misafir öğrencilerimize teşekkür ediyoruz.</w:t>
      </w:r>
      <w:bookmarkEnd w:id="0"/>
    </w:p>
    <w:sectPr w:rsidR="00534E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EB"/>
    <w:rsid w:val="002D0748"/>
    <w:rsid w:val="00474AEB"/>
    <w:rsid w:val="00A957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8F529-B91B-4262-BAE5-CA989388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108</Words>
  <Characters>618</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cp:revision>
  <dcterms:created xsi:type="dcterms:W3CDTF">2022-10-24T13:54:00Z</dcterms:created>
  <dcterms:modified xsi:type="dcterms:W3CDTF">2022-10-24T14:02:00Z</dcterms:modified>
</cp:coreProperties>
</file>